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6ED6" w14:textId="3542B12C" w:rsidR="00FF6D7E" w:rsidRPr="00BC6750" w:rsidRDefault="00FF6D7E" w:rsidP="00BC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Theme="minorEastAsia" w:hAnsi="Tahoma" w:cs="Tahoma"/>
          <w:b/>
          <w:bCs/>
          <w:noProof/>
          <w:sz w:val="32"/>
          <w:szCs w:val="32"/>
          <w:lang w:eastAsia="fr-FR"/>
        </w:rPr>
      </w:pPr>
      <w:r w:rsidRPr="00BC6750">
        <w:rPr>
          <w:rFonts w:ascii="Tahoma" w:eastAsiaTheme="minorEastAsia" w:hAnsi="Tahoma" w:cs="Tahoma"/>
          <w:b/>
          <w:bCs/>
          <w:noProof/>
          <w:sz w:val="32"/>
          <w:szCs w:val="32"/>
          <w:lang w:eastAsia="fr-FR"/>
        </w:rPr>
        <w:t>Fiche d’ouverture de compte client</w:t>
      </w:r>
    </w:p>
    <w:p w14:paraId="2FAD2D03" w14:textId="77777777" w:rsidR="00BC6750" w:rsidRDefault="00BC6750">
      <w:pPr>
        <w:rPr>
          <w:rFonts w:ascii="Tahoma" w:eastAsiaTheme="minorEastAsia" w:hAnsi="Tahoma" w:cs="Tahoma"/>
          <w:noProof/>
          <w:sz w:val="28"/>
          <w:szCs w:val="28"/>
          <w:lang w:eastAsia="fr-FR"/>
        </w:rPr>
      </w:pPr>
    </w:p>
    <w:p w14:paraId="1CEF9729" w14:textId="77777777" w:rsidR="0044389F" w:rsidRDefault="0044389F">
      <w:pPr>
        <w:rPr>
          <w:rFonts w:ascii="Tahoma" w:eastAsiaTheme="minorEastAsia" w:hAnsi="Tahoma" w:cs="Tahoma"/>
          <w:noProof/>
          <w:color w:val="FFFFFF" w:themeColor="background1"/>
          <w:sz w:val="32"/>
          <w:szCs w:val="32"/>
          <w:highlight w:val="black"/>
          <w:lang w:eastAsia="fr-FR"/>
        </w:rPr>
      </w:pPr>
    </w:p>
    <w:p w14:paraId="00D5929A" w14:textId="77777777" w:rsidR="0044389F" w:rsidRDefault="0044389F">
      <w:pPr>
        <w:rPr>
          <w:rFonts w:ascii="Tahoma" w:eastAsiaTheme="minorEastAsia" w:hAnsi="Tahoma" w:cs="Tahoma"/>
          <w:noProof/>
          <w:color w:val="FFFFFF" w:themeColor="background1"/>
          <w:sz w:val="32"/>
          <w:szCs w:val="32"/>
          <w:highlight w:val="black"/>
          <w:lang w:eastAsia="fr-FR"/>
        </w:rPr>
      </w:pPr>
    </w:p>
    <w:p w14:paraId="2E9D4CAF" w14:textId="2E86B4DF" w:rsidR="00FF6D7E" w:rsidRPr="00BC6750" w:rsidRDefault="00FF6D7E">
      <w:pPr>
        <w:rPr>
          <w:rFonts w:ascii="Tahoma" w:eastAsiaTheme="minorEastAsia" w:hAnsi="Tahoma" w:cs="Tahoma"/>
          <w:noProof/>
          <w:color w:val="FFFFFF" w:themeColor="background1"/>
          <w:sz w:val="32"/>
          <w:szCs w:val="32"/>
          <w:lang w:eastAsia="fr-FR"/>
        </w:rPr>
      </w:pPr>
      <w:r w:rsidRPr="00BC6750">
        <w:rPr>
          <w:rFonts w:ascii="Tahoma" w:eastAsiaTheme="minorEastAsia" w:hAnsi="Tahoma" w:cs="Tahoma"/>
          <w:noProof/>
          <w:color w:val="FFFFFF" w:themeColor="background1"/>
          <w:sz w:val="32"/>
          <w:szCs w:val="32"/>
          <w:highlight w:val="black"/>
          <w:lang w:eastAsia="fr-FR"/>
        </w:rPr>
        <w:t>Coordonnées de la société</w:t>
      </w:r>
    </w:p>
    <w:p w14:paraId="352229C8" w14:textId="77777777" w:rsidR="00BC6750" w:rsidRDefault="00BC6750">
      <w:pPr>
        <w:rPr>
          <w:rFonts w:ascii="Tahoma" w:eastAsiaTheme="minorEastAsia" w:hAnsi="Tahoma" w:cs="Tahoma"/>
          <w:noProof/>
          <w:sz w:val="28"/>
          <w:szCs w:val="28"/>
          <w:lang w:eastAsia="fr-FR"/>
        </w:rPr>
      </w:pPr>
    </w:p>
    <w:p w14:paraId="19C8FD80" w14:textId="03D02391" w:rsidR="00FF6D7E" w:rsidRPr="00BC6750" w:rsidRDefault="00FF6D7E" w:rsidP="00FF6D7E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BC6750">
        <w:rPr>
          <w:sz w:val="28"/>
          <w:szCs w:val="28"/>
          <w:u w:val="single"/>
        </w:rPr>
        <w:t>Adresse de facturation</w:t>
      </w:r>
    </w:p>
    <w:p w14:paraId="62F116B0" w14:textId="7DD71C16" w:rsidR="00FF6D7E" w:rsidRDefault="00FF6D7E" w:rsidP="00FF6D7E">
      <w:pPr>
        <w:rPr>
          <w:sz w:val="28"/>
          <w:szCs w:val="28"/>
        </w:rPr>
      </w:pPr>
      <w:r>
        <w:rPr>
          <w:sz w:val="28"/>
          <w:szCs w:val="28"/>
        </w:rPr>
        <w:t>Raison sociale :</w:t>
      </w:r>
      <w:r w:rsidR="00197E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</w:t>
      </w:r>
    </w:p>
    <w:p w14:paraId="65B10A0C" w14:textId="6A489212" w:rsidR="00FF6D7E" w:rsidRDefault="00FF6D7E" w:rsidP="00FF6D7E">
      <w:pPr>
        <w:rPr>
          <w:sz w:val="28"/>
          <w:szCs w:val="28"/>
        </w:rPr>
      </w:pPr>
      <w:r>
        <w:rPr>
          <w:sz w:val="28"/>
          <w:szCs w:val="28"/>
        </w:rPr>
        <w:t>Nom du dirigeant : _________________________________________________</w:t>
      </w:r>
    </w:p>
    <w:p w14:paraId="0AE72809" w14:textId="68494F5E" w:rsidR="00FF6D7E" w:rsidRDefault="00FF6D7E" w:rsidP="00FF6D7E">
      <w:pPr>
        <w:rPr>
          <w:sz w:val="28"/>
          <w:szCs w:val="28"/>
        </w:rPr>
      </w:pPr>
      <w:r>
        <w:rPr>
          <w:sz w:val="28"/>
          <w:szCs w:val="28"/>
        </w:rPr>
        <w:t>Adresse : _________________________________________________________</w:t>
      </w:r>
    </w:p>
    <w:p w14:paraId="78A11FD3" w14:textId="405D69BC" w:rsidR="00FF6D7E" w:rsidRDefault="00FF6D7E" w:rsidP="00FF6D7E">
      <w:pPr>
        <w:rPr>
          <w:sz w:val="28"/>
          <w:szCs w:val="28"/>
        </w:rPr>
      </w:pPr>
      <w:r>
        <w:rPr>
          <w:sz w:val="28"/>
          <w:szCs w:val="28"/>
        </w:rPr>
        <w:t>Code postal :</w:t>
      </w:r>
      <w:r w:rsidR="00197E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>Ville : _______________________</w:t>
      </w:r>
      <w:r w:rsidR="00BC6750">
        <w:rPr>
          <w:sz w:val="28"/>
          <w:szCs w:val="28"/>
        </w:rPr>
        <w:t>_</w:t>
      </w:r>
    </w:p>
    <w:p w14:paraId="5467CB91" w14:textId="5AAE20F2" w:rsidR="00FF6D7E" w:rsidRDefault="00FF6D7E" w:rsidP="00FF6D7E">
      <w:pPr>
        <w:rPr>
          <w:sz w:val="28"/>
          <w:szCs w:val="28"/>
        </w:rPr>
      </w:pPr>
      <w:r>
        <w:rPr>
          <w:sz w:val="28"/>
          <w:szCs w:val="28"/>
        </w:rPr>
        <w:t>Téléphone :</w:t>
      </w:r>
      <w:r w:rsidR="00197E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BC6750">
        <w:rPr>
          <w:sz w:val="28"/>
          <w:szCs w:val="28"/>
        </w:rPr>
        <w:tab/>
      </w:r>
      <w:r>
        <w:rPr>
          <w:sz w:val="28"/>
          <w:szCs w:val="28"/>
        </w:rPr>
        <w:t>Fax : _________________________</w:t>
      </w:r>
    </w:p>
    <w:p w14:paraId="5BB2E4A6" w14:textId="707D4EC1" w:rsidR="00FF6D7E" w:rsidRDefault="00FF6D7E" w:rsidP="00FF6D7E">
      <w:pPr>
        <w:rPr>
          <w:sz w:val="28"/>
          <w:szCs w:val="28"/>
        </w:rPr>
      </w:pPr>
      <w:r>
        <w:rPr>
          <w:sz w:val="28"/>
          <w:szCs w:val="28"/>
        </w:rPr>
        <w:t>Siret/APE : _____________________</w:t>
      </w:r>
      <w:r w:rsidR="00BC6750">
        <w:rPr>
          <w:sz w:val="28"/>
          <w:szCs w:val="28"/>
        </w:rPr>
        <w:t>_</w:t>
      </w:r>
      <w:r w:rsidR="00BC6750">
        <w:rPr>
          <w:sz w:val="28"/>
          <w:szCs w:val="28"/>
        </w:rPr>
        <w:tab/>
      </w:r>
      <w:r>
        <w:rPr>
          <w:sz w:val="28"/>
          <w:szCs w:val="28"/>
        </w:rPr>
        <w:t>N° TVA :</w:t>
      </w:r>
      <w:r w:rsidR="00BC6750">
        <w:rPr>
          <w:sz w:val="28"/>
          <w:szCs w:val="28"/>
        </w:rPr>
        <w:t xml:space="preserve"> ______________________</w:t>
      </w:r>
    </w:p>
    <w:p w14:paraId="5A8ADBC7" w14:textId="6532C0F9" w:rsidR="00FF6D7E" w:rsidRDefault="00FF6D7E" w:rsidP="00FF6D7E">
      <w:pPr>
        <w:rPr>
          <w:sz w:val="28"/>
          <w:szCs w:val="28"/>
        </w:rPr>
      </w:pPr>
      <w:r>
        <w:rPr>
          <w:sz w:val="28"/>
          <w:szCs w:val="28"/>
        </w:rPr>
        <w:t>Email :</w:t>
      </w:r>
      <w:r w:rsidR="00197EB7">
        <w:rPr>
          <w:sz w:val="28"/>
          <w:szCs w:val="28"/>
        </w:rPr>
        <w:t xml:space="preserve"> </w:t>
      </w:r>
      <w:r w:rsidR="00BC6750">
        <w:rPr>
          <w:sz w:val="28"/>
          <w:szCs w:val="28"/>
        </w:rPr>
        <w:t>___________________________________________________________</w:t>
      </w:r>
    </w:p>
    <w:p w14:paraId="18773B09" w14:textId="31207993" w:rsidR="00BC6750" w:rsidRDefault="00BC6750" w:rsidP="00FF6D7E">
      <w:pPr>
        <w:rPr>
          <w:sz w:val="28"/>
          <w:szCs w:val="28"/>
        </w:rPr>
      </w:pPr>
    </w:p>
    <w:p w14:paraId="45E4C3CF" w14:textId="7F4823CE" w:rsidR="00BC6750" w:rsidRDefault="00BC6750" w:rsidP="00BC6750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BC6750">
        <w:rPr>
          <w:sz w:val="28"/>
          <w:szCs w:val="28"/>
          <w:u w:val="single"/>
        </w:rPr>
        <w:t>Adresse de livraison (si différente)</w:t>
      </w:r>
    </w:p>
    <w:p w14:paraId="143DE574" w14:textId="744E3116" w:rsidR="00BC6750" w:rsidRPr="00BC6750" w:rsidRDefault="00BC6750" w:rsidP="00BC6750">
      <w:pPr>
        <w:rPr>
          <w:sz w:val="28"/>
          <w:szCs w:val="28"/>
        </w:rPr>
      </w:pPr>
      <w:r w:rsidRPr="00BC6750">
        <w:rPr>
          <w:sz w:val="28"/>
          <w:szCs w:val="28"/>
        </w:rPr>
        <w:t>Raison sociale :</w:t>
      </w:r>
      <w:r w:rsidR="00197EB7">
        <w:rPr>
          <w:sz w:val="28"/>
          <w:szCs w:val="28"/>
        </w:rPr>
        <w:t xml:space="preserve"> </w:t>
      </w:r>
      <w:r w:rsidRPr="00BC6750">
        <w:rPr>
          <w:sz w:val="28"/>
          <w:szCs w:val="28"/>
        </w:rPr>
        <w:t>____________________________________________________</w:t>
      </w:r>
    </w:p>
    <w:p w14:paraId="5DBD2E5D" w14:textId="77777777" w:rsidR="00BC6750" w:rsidRPr="00BC6750" w:rsidRDefault="00BC6750" w:rsidP="00BC6750">
      <w:pPr>
        <w:rPr>
          <w:sz w:val="28"/>
          <w:szCs w:val="28"/>
        </w:rPr>
      </w:pPr>
      <w:r w:rsidRPr="00BC6750">
        <w:rPr>
          <w:sz w:val="28"/>
          <w:szCs w:val="28"/>
        </w:rPr>
        <w:t>Adresse : _________________________________________________________</w:t>
      </w:r>
    </w:p>
    <w:p w14:paraId="3DA88206" w14:textId="76BE0D21" w:rsidR="00BC6750" w:rsidRPr="00BC6750" w:rsidRDefault="00BC6750" w:rsidP="00BC6750">
      <w:pPr>
        <w:rPr>
          <w:sz w:val="28"/>
          <w:szCs w:val="28"/>
        </w:rPr>
      </w:pPr>
      <w:r w:rsidRPr="00BC6750">
        <w:rPr>
          <w:sz w:val="28"/>
          <w:szCs w:val="28"/>
        </w:rPr>
        <w:t>Code postal :</w:t>
      </w:r>
      <w:r w:rsidR="00197EB7">
        <w:rPr>
          <w:sz w:val="28"/>
          <w:szCs w:val="28"/>
        </w:rPr>
        <w:t xml:space="preserve"> </w:t>
      </w:r>
      <w:r w:rsidRPr="00BC6750">
        <w:rPr>
          <w:sz w:val="28"/>
          <w:szCs w:val="28"/>
        </w:rPr>
        <w:t>____________________</w:t>
      </w:r>
      <w:r w:rsidRPr="00BC6750">
        <w:rPr>
          <w:sz w:val="28"/>
          <w:szCs w:val="28"/>
        </w:rPr>
        <w:tab/>
        <w:t>Ville : ________________________</w:t>
      </w:r>
    </w:p>
    <w:p w14:paraId="0D92973E" w14:textId="740A99CE" w:rsidR="00BC6750" w:rsidRDefault="00BC6750" w:rsidP="00BC6750">
      <w:pPr>
        <w:rPr>
          <w:sz w:val="28"/>
          <w:szCs w:val="28"/>
        </w:rPr>
      </w:pPr>
      <w:r w:rsidRPr="00BC6750">
        <w:rPr>
          <w:sz w:val="28"/>
          <w:szCs w:val="28"/>
        </w:rPr>
        <w:t>Téléphone :</w:t>
      </w:r>
      <w:r w:rsidR="00197EB7">
        <w:rPr>
          <w:sz w:val="28"/>
          <w:szCs w:val="28"/>
        </w:rPr>
        <w:t xml:space="preserve"> </w:t>
      </w:r>
      <w:r w:rsidRPr="00BC6750">
        <w:rPr>
          <w:sz w:val="28"/>
          <w:szCs w:val="28"/>
        </w:rPr>
        <w:t>_____________________</w:t>
      </w:r>
      <w:r w:rsidRPr="00BC6750">
        <w:rPr>
          <w:sz w:val="28"/>
          <w:szCs w:val="28"/>
        </w:rPr>
        <w:tab/>
        <w:t>Fax : _________________________</w:t>
      </w:r>
    </w:p>
    <w:p w14:paraId="04E95EF8" w14:textId="21A496DF" w:rsidR="00BC6750" w:rsidRDefault="00BC6750" w:rsidP="00BC6750">
      <w:pPr>
        <w:rPr>
          <w:sz w:val="28"/>
          <w:szCs w:val="28"/>
        </w:rPr>
      </w:pPr>
    </w:p>
    <w:p w14:paraId="423CA721" w14:textId="77777777" w:rsidR="00BC6750" w:rsidRDefault="00BC6750" w:rsidP="00BC6750">
      <w:pPr>
        <w:rPr>
          <w:sz w:val="28"/>
          <w:szCs w:val="28"/>
        </w:rPr>
      </w:pPr>
    </w:p>
    <w:p w14:paraId="2D5DCACE" w14:textId="4E88AAD4" w:rsidR="00BC6750" w:rsidRPr="00BC6750" w:rsidRDefault="00BC6750" w:rsidP="00BC6750">
      <w:pPr>
        <w:rPr>
          <w:color w:val="FFFFFF" w:themeColor="background1"/>
          <w:sz w:val="32"/>
          <w:szCs w:val="32"/>
        </w:rPr>
      </w:pPr>
      <w:r w:rsidRPr="00BC6750">
        <w:rPr>
          <w:color w:val="FFFFFF" w:themeColor="background1"/>
          <w:sz w:val="32"/>
          <w:szCs w:val="32"/>
          <w:highlight w:val="black"/>
        </w:rPr>
        <w:t>Contacts</w:t>
      </w:r>
    </w:p>
    <w:p w14:paraId="6C0E6BA4" w14:textId="5A82F2A5" w:rsidR="00BC6750" w:rsidRDefault="00BC6750" w:rsidP="00BC6750">
      <w:pPr>
        <w:rPr>
          <w:sz w:val="28"/>
          <w:szCs w:val="28"/>
        </w:rPr>
      </w:pPr>
      <w:r>
        <w:rPr>
          <w:sz w:val="28"/>
          <w:szCs w:val="28"/>
        </w:rPr>
        <w:t>Responsable achats :</w:t>
      </w:r>
      <w:r w:rsidR="00197E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14:paraId="4A1DD24C" w14:textId="46A47647" w:rsidR="00BC6750" w:rsidRDefault="00BC6750" w:rsidP="00BC6750">
      <w:pPr>
        <w:rPr>
          <w:sz w:val="28"/>
          <w:szCs w:val="28"/>
        </w:rPr>
      </w:pPr>
      <w:r w:rsidRPr="00BC6750">
        <w:rPr>
          <w:sz w:val="28"/>
          <w:szCs w:val="28"/>
        </w:rPr>
        <w:t>Téléphone :</w:t>
      </w:r>
      <w:r w:rsidR="00197EB7">
        <w:rPr>
          <w:sz w:val="28"/>
          <w:szCs w:val="28"/>
        </w:rPr>
        <w:t xml:space="preserve"> </w:t>
      </w:r>
      <w:r w:rsidRPr="00BC6750">
        <w:rPr>
          <w:sz w:val="28"/>
          <w:szCs w:val="28"/>
        </w:rPr>
        <w:t>_____________________</w:t>
      </w:r>
      <w:r w:rsidRPr="00BC6750">
        <w:rPr>
          <w:sz w:val="28"/>
          <w:szCs w:val="28"/>
        </w:rPr>
        <w:tab/>
        <w:t>Fax : _________________________</w:t>
      </w:r>
    </w:p>
    <w:p w14:paraId="7A5845C0" w14:textId="2E5A5531" w:rsidR="00BC6750" w:rsidRDefault="00BC6750" w:rsidP="00BC6750">
      <w:pPr>
        <w:rPr>
          <w:sz w:val="28"/>
          <w:szCs w:val="28"/>
        </w:rPr>
      </w:pPr>
      <w:r>
        <w:rPr>
          <w:sz w:val="28"/>
          <w:szCs w:val="28"/>
        </w:rPr>
        <w:t>Email :</w:t>
      </w:r>
      <w:r w:rsidR="00197E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14:paraId="45C4608C" w14:textId="19B8B0CE" w:rsidR="00BC6750" w:rsidRDefault="00BC6750" w:rsidP="00BC6750">
      <w:pPr>
        <w:rPr>
          <w:sz w:val="28"/>
          <w:szCs w:val="28"/>
        </w:rPr>
      </w:pPr>
    </w:p>
    <w:p w14:paraId="5D638F6C" w14:textId="586AA453" w:rsidR="00BC6750" w:rsidRDefault="00BC6750" w:rsidP="00BC6750">
      <w:pPr>
        <w:rPr>
          <w:sz w:val="28"/>
          <w:szCs w:val="28"/>
        </w:rPr>
      </w:pPr>
      <w:r>
        <w:rPr>
          <w:sz w:val="28"/>
          <w:szCs w:val="28"/>
        </w:rPr>
        <w:t>Responsable comptabilité :</w:t>
      </w:r>
      <w:r w:rsidR="00197E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14:paraId="5573AD03" w14:textId="6CA38678" w:rsidR="00BC6750" w:rsidRDefault="00BC6750" w:rsidP="00BC6750">
      <w:pPr>
        <w:rPr>
          <w:sz w:val="28"/>
          <w:szCs w:val="28"/>
        </w:rPr>
      </w:pPr>
      <w:r w:rsidRPr="00BC6750">
        <w:rPr>
          <w:sz w:val="28"/>
          <w:szCs w:val="28"/>
        </w:rPr>
        <w:t>Téléphone :</w:t>
      </w:r>
      <w:r w:rsidR="00197EB7">
        <w:rPr>
          <w:sz w:val="28"/>
          <w:szCs w:val="28"/>
        </w:rPr>
        <w:t xml:space="preserve"> </w:t>
      </w:r>
      <w:r w:rsidRPr="00BC6750">
        <w:rPr>
          <w:sz w:val="28"/>
          <w:szCs w:val="28"/>
        </w:rPr>
        <w:t>_____________________</w:t>
      </w:r>
      <w:r w:rsidRPr="00BC6750">
        <w:rPr>
          <w:sz w:val="28"/>
          <w:szCs w:val="28"/>
        </w:rPr>
        <w:tab/>
        <w:t>Fax : _________________________</w:t>
      </w:r>
    </w:p>
    <w:p w14:paraId="6A46FFC0" w14:textId="0E2EF260" w:rsidR="00BC6750" w:rsidRDefault="00BC6750" w:rsidP="00BC6750">
      <w:pPr>
        <w:rPr>
          <w:sz w:val="28"/>
          <w:szCs w:val="28"/>
        </w:rPr>
      </w:pPr>
      <w:r>
        <w:rPr>
          <w:sz w:val="28"/>
          <w:szCs w:val="28"/>
        </w:rPr>
        <w:t>Email :</w:t>
      </w:r>
      <w:r w:rsidR="00197E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14:paraId="0D67D2D3" w14:textId="526972A0" w:rsidR="00BC6750" w:rsidRDefault="00BC6750" w:rsidP="00BC6750">
      <w:pPr>
        <w:rPr>
          <w:sz w:val="28"/>
          <w:szCs w:val="28"/>
        </w:rPr>
      </w:pPr>
    </w:p>
    <w:p w14:paraId="325F435C" w14:textId="77777777" w:rsidR="008D3710" w:rsidRDefault="008D3710" w:rsidP="00BC6750">
      <w:pPr>
        <w:rPr>
          <w:sz w:val="28"/>
          <w:szCs w:val="28"/>
        </w:rPr>
      </w:pPr>
    </w:p>
    <w:p w14:paraId="3CA93C82" w14:textId="123F1882" w:rsidR="00BC6750" w:rsidRDefault="00804F9E" w:rsidP="00BC6750">
      <w:pPr>
        <w:rPr>
          <w:b/>
          <w:bCs/>
          <w:sz w:val="28"/>
          <w:szCs w:val="28"/>
        </w:rPr>
      </w:pPr>
      <w:r w:rsidRPr="00804F9E">
        <w:rPr>
          <w:b/>
          <w:bCs/>
          <w:sz w:val="28"/>
          <w:szCs w:val="28"/>
        </w:rPr>
        <w:t xml:space="preserve">Merci de bien vouloir nous fournir un RIB et un </w:t>
      </w:r>
      <w:r w:rsidR="00D6685B">
        <w:rPr>
          <w:b/>
          <w:bCs/>
          <w:sz w:val="28"/>
          <w:szCs w:val="28"/>
        </w:rPr>
        <w:t xml:space="preserve">extrait </w:t>
      </w:r>
      <w:r w:rsidR="007B3499">
        <w:rPr>
          <w:b/>
          <w:bCs/>
          <w:sz w:val="28"/>
          <w:szCs w:val="28"/>
        </w:rPr>
        <w:t>K</w:t>
      </w:r>
      <w:r w:rsidRPr="00804F9E">
        <w:rPr>
          <w:b/>
          <w:bCs/>
          <w:sz w:val="28"/>
          <w:szCs w:val="28"/>
        </w:rPr>
        <w:t>BIS (de moins de 6 mois) avec cette demande d’ouverture de compte.</w:t>
      </w:r>
    </w:p>
    <w:p w14:paraId="67F18053" w14:textId="36D4DA2D" w:rsidR="008D3710" w:rsidRPr="008D3710" w:rsidRDefault="008D3710" w:rsidP="008D3710">
      <w:pPr>
        <w:rPr>
          <w:sz w:val="28"/>
          <w:szCs w:val="28"/>
        </w:rPr>
      </w:pPr>
    </w:p>
    <w:p w14:paraId="1EC2CB03" w14:textId="3F3FC96D" w:rsidR="008D3710" w:rsidRDefault="008D3710" w:rsidP="008D3710">
      <w:pPr>
        <w:rPr>
          <w:sz w:val="28"/>
          <w:szCs w:val="28"/>
        </w:rPr>
      </w:pPr>
    </w:p>
    <w:p w14:paraId="0D1F333E" w14:textId="00FD806F" w:rsidR="00A550E7" w:rsidRPr="00A550E7" w:rsidRDefault="00A550E7" w:rsidP="00A550E7">
      <w:pPr>
        <w:rPr>
          <w:sz w:val="28"/>
          <w:szCs w:val="28"/>
        </w:rPr>
      </w:pPr>
    </w:p>
    <w:p w14:paraId="1834CA90" w14:textId="3C4BBE8C" w:rsidR="00A550E7" w:rsidRPr="00A550E7" w:rsidRDefault="00A550E7" w:rsidP="00A550E7">
      <w:pPr>
        <w:rPr>
          <w:sz w:val="28"/>
          <w:szCs w:val="28"/>
        </w:rPr>
      </w:pPr>
    </w:p>
    <w:p w14:paraId="40D9C3BC" w14:textId="7D36CE5F" w:rsidR="00A550E7" w:rsidRPr="00A550E7" w:rsidRDefault="00A550E7" w:rsidP="00A550E7">
      <w:pPr>
        <w:rPr>
          <w:sz w:val="28"/>
          <w:szCs w:val="28"/>
        </w:rPr>
      </w:pPr>
    </w:p>
    <w:p w14:paraId="3A9812DD" w14:textId="3FA379F9" w:rsidR="00A550E7" w:rsidRDefault="00A550E7" w:rsidP="00A550E7">
      <w:pPr>
        <w:rPr>
          <w:sz w:val="28"/>
          <w:szCs w:val="28"/>
        </w:rPr>
      </w:pPr>
    </w:p>
    <w:sectPr w:rsidR="00A550E7" w:rsidSect="008D3710">
      <w:footerReference w:type="default" r:id="rId8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C5EB" w14:textId="77777777" w:rsidR="00B54901" w:rsidRDefault="00B54901" w:rsidP="00B54901">
      <w:r>
        <w:separator/>
      </w:r>
    </w:p>
  </w:endnote>
  <w:endnote w:type="continuationSeparator" w:id="0">
    <w:p w14:paraId="121F0435" w14:textId="77777777" w:rsidR="00B54901" w:rsidRDefault="00B54901" w:rsidP="00B5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B98C" w14:textId="2614090C" w:rsidR="008D3710" w:rsidRDefault="00825DC8" w:rsidP="008D3710">
    <w:pPr>
      <w:jc w:val="center"/>
      <w:rPr>
        <w:rFonts w:ascii="Tahoma" w:eastAsiaTheme="minorEastAsia" w:hAnsi="Tahoma" w:cs="Tahoma"/>
        <w:noProof/>
        <w:lang w:eastAsia="fr-FR"/>
      </w:rPr>
    </w:pPr>
    <w:r>
      <w:rPr>
        <w:rFonts w:ascii="Tahoma" w:eastAsiaTheme="minorEastAsia" w:hAnsi="Tahoma" w:cs="Tahoma"/>
        <w:noProof/>
        <w:lang w:eastAsia="fr-FR"/>
      </w:rPr>
      <w:t xml:space="preserve">Magasin ANGKOR. </w:t>
    </w:r>
    <w:r w:rsidR="008D3710">
      <w:rPr>
        <w:rFonts w:ascii="Tahoma" w:eastAsiaTheme="minorEastAsia" w:hAnsi="Tahoma" w:cs="Tahoma"/>
        <w:noProof/>
        <w:lang w:eastAsia="fr-FR"/>
      </w:rPr>
      <w:t xml:space="preserve">SAS TSC 2018, </w:t>
    </w:r>
  </w:p>
  <w:p w14:paraId="5A42F5D7" w14:textId="77777777" w:rsidR="008D3710" w:rsidRDefault="008D3710" w:rsidP="008D3710">
    <w:pPr>
      <w:jc w:val="center"/>
      <w:rPr>
        <w:rFonts w:ascii="Tahoma" w:eastAsiaTheme="minorEastAsia" w:hAnsi="Tahoma" w:cs="Tahoma"/>
        <w:noProof/>
        <w:lang w:eastAsia="fr-FR"/>
      </w:rPr>
    </w:pPr>
    <w:r>
      <w:rPr>
        <w:rFonts w:ascii="Tahoma" w:eastAsiaTheme="minorEastAsia" w:hAnsi="Tahoma" w:cs="Tahoma"/>
        <w:noProof/>
        <w:lang w:eastAsia="fr-FR"/>
      </w:rPr>
      <w:t>546 avenue des Glières, 74130 BONNEVILLE</w:t>
    </w:r>
  </w:p>
  <w:p w14:paraId="55DE2BF8" w14:textId="349759EA" w:rsidR="008D3710" w:rsidRDefault="008D3710" w:rsidP="008D3710">
    <w:pPr>
      <w:jc w:val="center"/>
      <w:rPr>
        <w:rFonts w:ascii="Tahoma" w:eastAsiaTheme="minorEastAsia" w:hAnsi="Tahoma" w:cs="Tahoma"/>
        <w:noProof/>
        <w:lang w:eastAsia="fr-FR"/>
      </w:rPr>
    </w:pPr>
    <w:r>
      <w:rPr>
        <w:rFonts w:ascii="Tahoma" w:eastAsiaTheme="minorEastAsia" w:hAnsi="Tahoma" w:cs="Tahoma"/>
        <w:noProof/>
        <w:lang w:eastAsia="fr-FR"/>
      </w:rPr>
      <w:t xml:space="preserve">Tél : 04.50.97.35.25 / Email : </w:t>
    </w:r>
    <w:hyperlink r:id="rId1" w:history="1">
      <w:r w:rsidR="008A6D81" w:rsidRPr="00C377B8">
        <w:rPr>
          <w:rStyle w:val="Lienhypertexte"/>
          <w:rFonts w:ascii="Tahoma" w:eastAsiaTheme="minorEastAsia" w:hAnsi="Tahoma" w:cs="Tahoma"/>
          <w:noProof/>
          <w:lang w:eastAsia="fr-FR"/>
        </w:rPr>
        <w:t>info@angkortsc2018.com</w:t>
      </w:r>
    </w:hyperlink>
  </w:p>
  <w:p w14:paraId="4749B464" w14:textId="77777777" w:rsidR="008D3710" w:rsidRDefault="008D3710" w:rsidP="008D3710">
    <w:pPr>
      <w:jc w:val="center"/>
      <w:rPr>
        <w:rFonts w:ascii="Tahoma" w:eastAsiaTheme="minorEastAsia" w:hAnsi="Tahoma" w:cs="Tahoma"/>
        <w:noProof/>
        <w:lang w:eastAsia="fr-FR"/>
      </w:rPr>
    </w:pPr>
    <w:r>
      <w:rPr>
        <w:rFonts w:ascii="Tahoma" w:eastAsiaTheme="minorEastAsia" w:hAnsi="Tahoma" w:cs="Tahoma"/>
        <w:noProof/>
        <w:lang w:eastAsia="fr-FR"/>
      </w:rPr>
      <w:t xml:space="preserve">Siret 843 912 627 000 18 </w:t>
    </w:r>
    <w:r>
      <w:rPr>
        <w:rFonts w:ascii="Tahoma" w:eastAsiaTheme="minorEastAsia" w:hAnsi="Tahoma" w:cs="Tahoma"/>
        <w:noProof/>
        <w:lang w:eastAsia="fr-FR"/>
      </w:rPr>
      <w:tab/>
      <w:t>TVA/CEE FR63 843 912 627</w:t>
    </w:r>
  </w:p>
  <w:p w14:paraId="45574E0D" w14:textId="77AD5256" w:rsidR="008D3710" w:rsidRDefault="008D3710" w:rsidP="00D12F4B">
    <w:pPr>
      <w:jc w:val="center"/>
    </w:pPr>
    <w:r>
      <w:rPr>
        <w:rFonts w:ascii="Tahoma" w:eastAsiaTheme="minorEastAsia" w:hAnsi="Tahoma" w:cs="Tahoma"/>
        <w:noProof/>
        <w:lang w:eastAsia="fr-FR"/>
      </w:rPr>
      <w:t>www.angkor</w:t>
    </w:r>
    <w:r w:rsidR="00D12F4B">
      <w:rPr>
        <w:rFonts w:ascii="Tahoma" w:eastAsiaTheme="minorEastAsia" w:hAnsi="Tahoma" w:cs="Tahoma"/>
        <w:noProof/>
        <w:lang w:eastAsia="fr-FR"/>
      </w:rPr>
      <w:t>-store</w:t>
    </w:r>
    <w:r>
      <w:rPr>
        <w:rFonts w:ascii="Tahoma" w:eastAsiaTheme="minorEastAsia" w:hAnsi="Tahoma" w:cs="Tahoma"/>
        <w:noProof/>
        <w:lang w:eastAsia="fr-FR"/>
      </w:rPr>
      <w:t>.com</w:t>
    </w:r>
  </w:p>
  <w:p w14:paraId="3C0A7C84" w14:textId="3FBB136C" w:rsidR="00B54901" w:rsidRDefault="00B54901">
    <w:pPr>
      <w:pStyle w:val="Pieddepage"/>
    </w:pPr>
  </w:p>
  <w:p w14:paraId="24A351F6" w14:textId="77777777" w:rsidR="00B54901" w:rsidRDefault="00B54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DA46" w14:textId="77777777" w:rsidR="00B54901" w:rsidRDefault="00B54901" w:rsidP="00B54901">
      <w:r>
        <w:separator/>
      </w:r>
    </w:p>
  </w:footnote>
  <w:footnote w:type="continuationSeparator" w:id="0">
    <w:p w14:paraId="20AF4C18" w14:textId="77777777" w:rsidR="00B54901" w:rsidRDefault="00B54901" w:rsidP="00B5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E6849"/>
    <w:multiLevelType w:val="hybridMultilevel"/>
    <w:tmpl w:val="6B528B52"/>
    <w:lvl w:ilvl="0" w:tplc="72105CCC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30"/>
    <w:rsid w:val="00197EB7"/>
    <w:rsid w:val="00394595"/>
    <w:rsid w:val="0039635C"/>
    <w:rsid w:val="0044389F"/>
    <w:rsid w:val="0056349B"/>
    <w:rsid w:val="007B3499"/>
    <w:rsid w:val="00804F9E"/>
    <w:rsid w:val="00825DC8"/>
    <w:rsid w:val="008A6D81"/>
    <w:rsid w:val="008D3710"/>
    <w:rsid w:val="00993C04"/>
    <w:rsid w:val="00A550E7"/>
    <w:rsid w:val="00A64230"/>
    <w:rsid w:val="00A907AE"/>
    <w:rsid w:val="00A97D5A"/>
    <w:rsid w:val="00B54901"/>
    <w:rsid w:val="00BC6750"/>
    <w:rsid w:val="00C74F99"/>
    <w:rsid w:val="00D12F4B"/>
    <w:rsid w:val="00D6685B"/>
    <w:rsid w:val="00EF0A97"/>
    <w:rsid w:val="00F42D93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7C418A"/>
  <w15:chartTrackingRefBased/>
  <w15:docId w15:val="{901D5693-5EBD-4BF9-8BD8-ACA543DB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4230"/>
    <w:rPr>
      <w:color w:val="0000FF"/>
      <w:u w:val="single"/>
    </w:rPr>
  </w:style>
  <w:style w:type="paragraph" w:customStyle="1" w:styleId="Default">
    <w:name w:val="Default"/>
    <w:rsid w:val="00A97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549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549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4901"/>
  </w:style>
  <w:style w:type="paragraph" w:styleId="Pieddepage">
    <w:name w:val="footer"/>
    <w:basedOn w:val="Normal"/>
    <w:link w:val="PieddepageCar"/>
    <w:uiPriority w:val="99"/>
    <w:unhideWhenUsed/>
    <w:rsid w:val="00B549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4901"/>
  </w:style>
  <w:style w:type="character" w:styleId="Mentionnonrsolue">
    <w:name w:val="Unresolved Mention"/>
    <w:basedOn w:val="Policepardfaut"/>
    <w:uiPriority w:val="99"/>
    <w:semiHidden/>
    <w:unhideWhenUsed/>
    <w:rsid w:val="0039635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F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gkortsc2018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70B8-90C0-4F45-A16F-2D07B972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compta2</dc:creator>
  <cp:keywords/>
  <dc:description/>
  <cp:lastModifiedBy>compta2</cp:lastModifiedBy>
  <cp:revision>13</cp:revision>
  <cp:lastPrinted>2020-08-08T09:37:00Z</cp:lastPrinted>
  <dcterms:created xsi:type="dcterms:W3CDTF">2020-08-08T09:51:00Z</dcterms:created>
  <dcterms:modified xsi:type="dcterms:W3CDTF">2021-02-18T15:43:00Z</dcterms:modified>
</cp:coreProperties>
</file>